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43" w:rsidRDefault="00B84750">
      <w:r>
        <w:t>Ссылка на вход в СИРИУС</w:t>
      </w:r>
    </w:p>
    <w:p w:rsidR="00B84750" w:rsidRDefault="00B84750">
      <w:hyperlink r:id="rId4" w:history="1">
        <w:r w:rsidRPr="00900FDF">
          <w:rPr>
            <w:rStyle w:val="a3"/>
          </w:rPr>
          <w:t>https://uts.sirius.online/</w:t>
        </w:r>
      </w:hyperlink>
    </w:p>
    <w:p w:rsidR="00B84750" w:rsidRDefault="00B84750"/>
    <w:p w:rsidR="00B84750" w:rsidRDefault="00B84750">
      <w:bookmarkStart w:id="0" w:name="_GoBack"/>
      <w:bookmarkEnd w:id="0"/>
    </w:p>
    <w:sectPr w:rsidR="00B8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50"/>
    <w:rsid w:val="003C726D"/>
    <w:rsid w:val="0099654D"/>
    <w:rsid w:val="00B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5ECB"/>
  <w15:chartTrackingRefBased/>
  <w15:docId w15:val="{1613442A-28DB-42BF-9878-DD051166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75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4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2024-10-03T12:20:00Z</dcterms:created>
  <dcterms:modified xsi:type="dcterms:W3CDTF">2024-10-03T12:21:00Z</dcterms:modified>
</cp:coreProperties>
</file>